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07c4378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804ae7d8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291c5e0c4cb7" /><Relationship Type="http://schemas.openxmlformats.org/officeDocument/2006/relationships/numbering" Target="/word/numbering.xml" Id="R0779b0be6ab74a14" /><Relationship Type="http://schemas.openxmlformats.org/officeDocument/2006/relationships/settings" Target="/word/settings.xml" Id="Rb86b904972754899" /><Relationship Type="http://schemas.openxmlformats.org/officeDocument/2006/relationships/image" Target="/word/media/f71c4d47-2557-4a55-8509-b8c9cd65c221.png" Id="Recf1804ae7d84875" /></Relationships>
</file>