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e68dab31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50ca272f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bb0d8917a4776" /><Relationship Type="http://schemas.openxmlformats.org/officeDocument/2006/relationships/numbering" Target="/word/numbering.xml" Id="R427a5325b41b4d26" /><Relationship Type="http://schemas.openxmlformats.org/officeDocument/2006/relationships/settings" Target="/word/settings.xml" Id="R5c6840b4a2774db5" /><Relationship Type="http://schemas.openxmlformats.org/officeDocument/2006/relationships/image" Target="/word/media/4fdc620a-4050-4eac-b546-46315af2214a.png" Id="R617c50ca272f4afe" /></Relationships>
</file>