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808e583d6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8e0b85348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3f25c456c4594" /><Relationship Type="http://schemas.openxmlformats.org/officeDocument/2006/relationships/numbering" Target="/word/numbering.xml" Id="Rd01352b129624688" /><Relationship Type="http://schemas.openxmlformats.org/officeDocument/2006/relationships/settings" Target="/word/settings.xml" Id="Rfe31927db4e344d0" /><Relationship Type="http://schemas.openxmlformats.org/officeDocument/2006/relationships/image" Target="/word/media/3a12489d-d19b-49ef-b809-ee4857763a54.png" Id="Rcad8e0b853484353" /></Relationships>
</file>