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5955e95bc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279d54ad9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Lustmuehle,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b1c7b65264154" /><Relationship Type="http://schemas.openxmlformats.org/officeDocument/2006/relationships/numbering" Target="/word/numbering.xml" Id="R8fb7b6ebb92b4fab" /><Relationship Type="http://schemas.openxmlformats.org/officeDocument/2006/relationships/settings" Target="/word/settings.xml" Id="Rf4f41253e2244788" /><Relationship Type="http://schemas.openxmlformats.org/officeDocument/2006/relationships/image" Target="/word/media/a809808a-1d4a-4a3c-bb99-372e87e9107c.png" Id="R242279d54ad94817" /></Relationships>
</file>