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b0738875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df141e7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b61958b4540af" /><Relationship Type="http://schemas.openxmlformats.org/officeDocument/2006/relationships/numbering" Target="/word/numbering.xml" Id="Rc8de4f38852f4147" /><Relationship Type="http://schemas.openxmlformats.org/officeDocument/2006/relationships/settings" Target="/word/settings.xml" Id="R75a84995c5f54d5a" /><Relationship Type="http://schemas.openxmlformats.org/officeDocument/2006/relationships/image" Target="/word/media/a5ba2a7b-200b-4df5-8e85-d1905ed88579.png" Id="R01f2df141e7e4cc7" /></Relationships>
</file>