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7bbb64933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57eba279c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bb8b22379496d" /><Relationship Type="http://schemas.openxmlformats.org/officeDocument/2006/relationships/numbering" Target="/word/numbering.xml" Id="Ra7563f1c427e4955" /><Relationship Type="http://schemas.openxmlformats.org/officeDocument/2006/relationships/settings" Target="/word/settings.xml" Id="Rb97ddf45416a4a81" /><Relationship Type="http://schemas.openxmlformats.org/officeDocument/2006/relationships/image" Target="/word/media/b12b6225-516d-4ec5-8647-970253088fff.png" Id="R66d57eba279c4b8f" /></Relationships>
</file>