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8e3b16f0c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05032f2f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3df3a40c44615" /><Relationship Type="http://schemas.openxmlformats.org/officeDocument/2006/relationships/numbering" Target="/word/numbering.xml" Id="R08aeb65bb9894455" /><Relationship Type="http://schemas.openxmlformats.org/officeDocument/2006/relationships/settings" Target="/word/settings.xml" Id="Rbbc12fdf73e743bb" /><Relationship Type="http://schemas.openxmlformats.org/officeDocument/2006/relationships/image" Target="/word/media/6b6b6108-d528-4ea6-980d-3d5f230d8c48.png" Id="Re1b05032f2fb45e5" /></Relationships>
</file>