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83ed3c52e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b71b02cb6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b70d3ed5d40ca" /><Relationship Type="http://schemas.openxmlformats.org/officeDocument/2006/relationships/numbering" Target="/word/numbering.xml" Id="R656fc821f38743ba" /><Relationship Type="http://schemas.openxmlformats.org/officeDocument/2006/relationships/settings" Target="/word/settings.xml" Id="R084a2f3f9b404f84" /><Relationship Type="http://schemas.openxmlformats.org/officeDocument/2006/relationships/image" Target="/word/media/9fea0cc2-f178-4b94-bf8d-35ba63b3ed41.png" Id="R203b71b02cb646c6" /></Relationships>
</file>