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98edabae6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654ff1ed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Bruech,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5d5436c5b4dcb" /><Relationship Type="http://schemas.openxmlformats.org/officeDocument/2006/relationships/numbering" Target="/word/numbering.xml" Id="R18f602c5556a4cad" /><Relationship Type="http://schemas.openxmlformats.org/officeDocument/2006/relationships/settings" Target="/word/settings.xml" Id="Rb1cb56b522814962" /><Relationship Type="http://schemas.openxmlformats.org/officeDocument/2006/relationships/image" Target="/word/media/bc1cf128-33b1-49e6-8b8a-da4d0fa3d2a1.png" Id="R18e654ff1ed64bef" /></Relationships>
</file>