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c49441b12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de8d57ac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3e6235a734bdc" /><Relationship Type="http://schemas.openxmlformats.org/officeDocument/2006/relationships/numbering" Target="/word/numbering.xml" Id="R5c67be05590c46e1" /><Relationship Type="http://schemas.openxmlformats.org/officeDocument/2006/relationships/settings" Target="/word/settings.xml" Id="R38bc8de8d053470f" /><Relationship Type="http://schemas.openxmlformats.org/officeDocument/2006/relationships/image" Target="/word/media/d9b608be-34e5-4abb-9ca5-1356943fb777.png" Id="Ra520de8d57ac43e5" /></Relationships>
</file>