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36853e659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ea9f87462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Merligen,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e0d0a6cee4725" /><Relationship Type="http://schemas.openxmlformats.org/officeDocument/2006/relationships/numbering" Target="/word/numbering.xml" Id="R6059aaf6ba554c38" /><Relationship Type="http://schemas.openxmlformats.org/officeDocument/2006/relationships/settings" Target="/word/settings.xml" Id="R4af0299bf2ed480c" /><Relationship Type="http://schemas.openxmlformats.org/officeDocument/2006/relationships/image" Target="/word/media/dc9c6872-ecdf-4d4d-8b48-9754a9639793.png" Id="R3a3ea9f874624908" /></Relationships>
</file>