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554b0e2a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f1d365c4c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Montmollin,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b38978bf6401f" /><Relationship Type="http://schemas.openxmlformats.org/officeDocument/2006/relationships/numbering" Target="/word/numbering.xml" Id="R3574d37369944d73" /><Relationship Type="http://schemas.openxmlformats.org/officeDocument/2006/relationships/settings" Target="/word/settings.xml" Id="R3d27cf72f34f4618" /><Relationship Type="http://schemas.openxmlformats.org/officeDocument/2006/relationships/image" Target="/word/media/7c123bc5-38cc-432e-b983-32a806bacc32.png" Id="Re2af1d365c4c4e85" /></Relationships>
</file>