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f0cce506a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7e32fb2f4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Mueselbach,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c7ae7bee84c5b" /><Relationship Type="http://schemas.openxmlformats.org/officeDocument/2006/relationships/numbering" Target="/word/numbering.xml" Id="R2e34bfdc210c4791" /><Relationship Type="http://schemas.openxmlformats.org/officeDocument/2006/relationships/settings" Target="/word/settings.xml" Id="R335975f652544aed" /><Relationship Type="http://schemas.openxmlformats.org/officeDocument/2006/relationships/image" Target="/word/media/13259a3e-5552-4338-98d1-8617428907e2.png" Id="R2267e32fb2f44187" /></Relationships>
</file>