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ec1b031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86ead0e28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Negrentino,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ac5247924683" /><Relationship Type="http://schemas.openxmlformats.org/officeDocument/2006/relationships/numbering" Target="/word/numbering.xml" Id="R8d697254ce8b4ee0" /><Relationship Type="http://schemas.openxmlformats.org/officeDocument/2006/relationships/settings" Target="/word/settings.xml" Id="R8f8e28880da240bc" /><Relationship Type="http://schemas.openxmlformats.org/officeDocument/2006/relationships/image" Target="/word/media/b6a5c138-0b04-4bba-97dc-cc74140e672a.png" Id="R5e286ead0e284338" /></Relationships>
</file>