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f057f9cc9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3024b22b1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Neufuhr,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dcaad2abc4f81" /><Relationship Type="http://schemas.openxmlformats.org/officeDocument/2006/relationships/numbering" Target="/word/numbering.xml" Id="R9bcb81e264a14c9b" /><Relationship Type="http://schemas.openxmlformats.org/officeDocument/2006/relationships/settings" Target="/word/settings.xml" Id="Rc0c08771d5244cd4" /><Relationship Type="http://schemas.openxmlformats.org/officeDocument/2006/relationships/image" Target="/word/media/2b218082-f80c-4826-8b54-67cc768ee589.png" Id="R0bf3024b22b147f6" /></Relationships>
</file>