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46da9d919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02e4a69c1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Niederried,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2d02d81d542a3" /><Relationship Type="http://schemas.openxmlformats.org/officeDocument/2006/relationships/numbering" Target="/word/numbering.xml" Id="Rd445891f3b8d40c9" /><Relationship Type="http://schemas.openxmlformats.org/officeDocument/2006/relationships/settings" Target="/word/settings.xml" Id="Re70b992a94c74817" /><Relationship Type="http://schemas.openxmlformats.org/officeDocument/2006/relationships/image" Target="/word/media/e060d696-e0b6-4b1b-947f-b3d617e2ed6a.png" Id="R21e02e4a69c142ca" /></Relationships>
</file>