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1ebcb3162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d80fc5fdd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29cdb153148b2" /><Relationship Type="http://schemas.openxmlformats.org/officeDocument/2006/relationships/numbering" Target="/word/numbering.xml" Id="R09f9dbcb90fc404e" /><Relationship Type="http://schemas.openxmlformats.org/officeDocument/2006/relationships/settings" Target="/word/settings.xml" Id="Ra9a149e97c024994" /><Relationship Type="http://schemas.openxmlformats.org/officeDocument/2006/relationships/image" Target="/word/media/0acc48a7-7ce7-48fa-9cc2-50eb1c6d304c.png" Id="R324d80fc5fdd418d" /></Relationships>
</file>