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631dd6fb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57596fe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ab5875184c90" /><Relationship Type="http://schemas.openxmlformats.org/officeDocument/2006/relationships/numbering" Target="/word/numbering.xml" Id="R80d75bc159c44566" /><Relationship Type="http://schemas.openxmlformats.org/officeDocument/2006/relationships/settings" Target="/word/settings.xml" Id="R4d7c30176ba84b07" /><Relationship Type="http://schemas.openxmlformats.org/officeDocument/2006/relationships/image" Target="/word/media/cc4240e0-b14b-4b71-8904-eeeea16a9c25.png" Id="R6c4e57596fec4277" /></Relationships>
</file>