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d5105cf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bd10b3f2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Obercastels,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fd352aa24ff5" /><Relationship Type="http://schemas.openxmlformats.org/officeDocument/2006/relationships/numbering" Target="/word/numbering.xml" Id="Rb6b5eb0e13a1488c" /><Relationship Type="http://schemas.openxmlformats.org/officeDocument/2006/relationships/settings" Target="/word/settings.xml" Id="R7387ed5cf73b4e87" /><Relationship Type="http://schemas.openxmlformats.org/officeDocument/2006/relationships/image" Target="/word/media/cff6a9b6-5003-4ad0-a415-746182d34e96.png" Id="Ra783bd10b3f24cc2" /></Relationships>
</file>