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5e306580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44750d0e5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Origlio,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563007d64797" /><Relationship Type="http://schemas.openxmlformats.org/officeDocument/2006/relationships/numbering" Target="/word/numbering.xml" Id="Re4846b1990f941a9" /><Relationship Type="http://schemas.openxmlformats.org/officeDocument/2006/relationships/settings" Target="/word/settings.xml" Id="Rb09e9cf5bcc44a76" /><Relationship Type="http://schemas.openxmlformats.org/officeDocument/2006/relationships/image" Target="/word/media/8fe5b515-bcac-4fc8-b858-516a34690363.png" Id="Rc2644750d0e54ee3" /></Relationships>
</file>