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edcd2feb3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e55bb6466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Pazen,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27ae3e96246a4" /><Relationship Type="http://schemas.openxmlformats.org/officeDocument/2006/relationships/numbering" Target="/word/numbering.xml" Id="Rf734fcea0a6e4fa1" /><Relationship Type="http://schemas.openxmlformats.org/officeDocument/2006/relationships/settings" Target="/word/settings.xml" Id="R0943e945b5634162" /><Relationship Type="http://schemas.openxmlformats.org/officeDocument/2006/relationships/image" Target="/word/media/c55b11ce-b0ea-4978-8d64-b212dffd447c.png" Id="Rface55bb64664876" /></Relationships>
</file>