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60d2cf2a3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15cd08eb7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55fe95b7d4ba9" /><Relationship Type="http://schemas.openxmlformats.org/officeDocument/2006/relationships/numbering" Target="/word/numbering.xml" Id="R161c7969cabc4b32" /><Relationship Type="http://schemas.openxmlformats.org/officeDocument/2006/relationships/settings" Target="/word/settings.xml" Id="R5deee9e36bb74d86" /><Relationship Type="http://schemas.openxmlformats.org/officeDocument/2006/relationships/image" Target="/word/media/24cb880e-ce13-458a-9447-6b30c56bade1.png" Id="R08815cd08eb74d9c" /></Relationships>
</file>