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5ed8aa86f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7a3533ef7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Plaun dils Matts,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69e07c0914e87" /><Relationship Type="http://schemas.openxmlformats.org/officeDocument/2006/relationships/numbering" Target="/word/numbering.xml" Id="Rebb0fe24ff004f90" /><Relationship Type="http://schemas.openxmlformats.org/officeDocument/2006/relationships/settings" Target="/word/settings.xml" Id="R74f5cfc8664b46d3" /><Relationship Type="http://schemas.openxmlformats.org/officeDocument/2006/relationships/image" Target="/word/media/66a99393-d523-4d0c-b0ea-926d241d5c1a.png" Id="Rc737a3533ef7446a" /></Relationships>
</file>