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f807f020a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a6cb0011b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Pralovin,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9ed447ae44fcf" /><Relationship Type="http://schemas.openxmlformats.org/officeDocument/2006/relationships/numbering" Target="/word/numbering.xml" Id="Rbdf2f895e8a746a1" /><Relationship Type="http://schemas.openxmlformats.org/officeDocument/2006/relationships/settings" Target="/word/settings.xml" Id="R4b0a978a638d4393" /><Relationship Type="http://schemas.openxmlformats.org/officeDocument/2006/relationships/image" Target="/word/media/f416fb02-5d56-4a73-a848-5d3a42583e8f.png" Id="R42aa6cb0011b40bb" /></Relationships>
</file>