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86502b2fe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3ab81acb1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6d80152ac46b5" /><Relationship Type="http://schemas.openxmlformats.org/officeDocument/2006/relationships/numbering" Target="/word/numbering.xml" Id="Re29e0d54927842dd" /><Relationship Type="http://schemas.openxmlformats.org/officeDocument/2006/relationships/settings" Target="/word/settings.xml" Id="Rc1d3297fb09b44e2" /><Relationship Type="http://schemas.openxmlformats.org/officeDocument/2006/relationships/image" Target="/word/media/fa68248e-5df5-4573-8e3f-3c54bc0c3a49.png" Id="R4453ab81acb14fd2" /></Relationships>
</file>