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58fec2b72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475ca6ff9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Ramismuhle,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5f8fa16b44b7c" /><Relationship Type="http://schemas.openxmlformats.org/officeDocument/2006/relationships/numbering" Target="/word/numbering.xml" Id="Rcc1b1b7ddb764369" /><Relationship Type="http://schemas.openxmlformats.org/officeDocument/2006/relationships/settings" Target="/word/settings.xml" Id="R63b5373e803d4759" /><Relationship Type="http://schemas.openxmlformats.org/officeDocument/2006/relationships/image" Target="/word/media/1af188e0-2740-4ccd-b490-d70ea1453a4e.png" Id="Re7d475ca6ff941fb" /></Relationships>
</file>