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65be2600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054227f9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17da7c9444e7" /><Relationship Type="http://schemas.openxmlformats.org/officeDocument/2006/relationships/numbering" Target="/word/numbering.xml" Id="R707d36b94cec462c" /><Relationship Type="http://schemas.openxmlformats.org/officeDocument/2006/relationships/settings" Target="/word/settings.xml" Id="R8af4b3a316c74ea6" /><Relationship Type="http://schemas.openxmlformats.org/officeDocument/2006/relationships/image" Target="/word/media/1cd2cc0c-d905-41b2-b612-3e9683bdd02d.png" Id="Rb507054227f94112" /></Relationships>
</file>