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16df09f5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38820bd8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Rhazuns,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ab6859b643e0" /><Relationship Type="http://schemas.openxmlformats.org/officeDocument/2006/relationships/numbering" Target="/word/numbering.xml" Id="R8e67a96fc9b74a1d" /><Relationship Type="http://schemas.openxmlformats.org/officeDocument/2006/relationships/settings" Target="/word/settings.xml" Id="R0d05b33c9ca84459" /><Relationship Type="http://schemas.openxmlformats.org/officeDocument/2006/relationships/image" Target="/word/media/1b7041f7-19ea-47fd-8a30-29b45a5b618b.png" Id="R924138820bd84e27" /></Relationships>
</file>