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152f70a08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a38e5c17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Riffenmatt,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302e65b346dd" /><Relationship Type="http://schemas.openxmlformats.org/officeDocument/2006/relationships/numbering" Target="/word/numbering.xml" Id="R72e3349513854384" /><Relationship Type="http://schemas.openxmlformats.org/officeDocument/2006/relationships/settings" Target="/word/settings.xml" Id="R56aeda8adeba4ddf" /><Relationship Type="http://schemas.openxmlformats.org/officeDocument/2006/relationships/image" Target="/word/media/22fffe2c-7cc4-4d98-99e7-5b361575a13e.png" Id="Rde52a38e5c174958" /></Relationships>
</file>