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2d490db96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5230c29a8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Romanshorn,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70c567f594df4" /><Relationship Type="http://schemas.openxmlformats.org/officeDocument/2006/relationships/numbering" Target="/word/numbering.xml" Id="R7330d72ced064ea7" /><Relationship Type="http://schemas.openxmlformats.org/officeDocument/2006/relationships/settings" Target="/word/settings.xml" Id="R60fc14406d314e42" /><Relationship Type="http://schemas.openxmlformats.org/officeDocument/2006/relationships/image" Target="/word/media/03cdc05f-2e02-4a5a-b63e-c7b13f39ee5a.png" Id="R64b5230c29a84322" /></Relationships>
</file>