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3e926528a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b6a815129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Roren,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ae9ab340944c7" /><Relationship Type="http://schemas.openxmlformats.org/officeDocument/2006/relationships/numbering" Target="/word/numbering.xml" Id="R60d9882340e44d6e" /><Relationship Type="http://schemas.openxmlformats.org/officeDocument/2006/relationships/settings" Target="/word/settings.xml" Id="R9e36fb8708a94b63" /><Relationship Type="http://schemas.openxmlformats.org/officeDocument/2006/relationships/image" Target="/word/media/69b48885-a996-49bd-9303-d0274824cfcf.png" Id="R74ab6a815129418c" /></Relationships>
</file>