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495d28b9d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43d5f054c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Rossmaettli,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dd467c284cd6" /><Relationship Type="http://schemas.openxmlformats.org/officeDocument/2006/relationships/numbering" Target="/word/numbering.xml" Id="R6fd8d269d2eb41bd" /><Relationship Type="http://schemas.openxmlformats.org/officeDocument/2006/relationships/settings" Target="/word/settings.xml" Id="Rc465fc7bbadf49e9" /><Relationship Type="http://schemas.openxmlformats.org/officeDocument/2006/relationships/image" Target="/word/media/267ca4cf-1971-459e-bbe5-45ad11937dc0.png" Id="Rcf343d5f054c4137" /></Relationships>
</file>