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91e0b78f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7358391de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Rovray,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da68d045c46a5" /><Relationship Type="http://schemas.openxmlformats.org/officeDocument/2006/relationships/numbering" Target="/word/numbering.xml" Id="R6ab1321b11e24c5b" /><Relationship Type="http://schemas.openxmlformats.org/officeDocument/2006/relationships/settings" Target="/word/settings.xml" Id="Rec9c90012a7d435c" /><Relationship Type="http://schemas.openxmlformats.org/officeDocument/2006/relationships/image" Target="/word/media/490a48de-0a9b-41d2-8450-8493543dfdd0.png" Id="Rb767358391de4ee1" /></Relationships>
</file>