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8e326ab02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17f0dfffc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Ruvigliana,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fb19be6104ba3" /><Relationship Type="http://schemas.openxmlformats.org/officeDocument/2006/relationships/numbering" Target="/word/numbering.xml" Id="R85543f0f40764138" /><Relationship Type="http://schemas.openxmlformats.org/officeDocument/2006/relationships/settings" Target="/word/settings.xml" Id="R48be74ea4afd4cce" /><Relationship Type="http://schemas.openxmlformats.org/officeDocument/2006/relationships/image" Target="/word/media/0dcaed83-fbdd-4907-91de-6ba0be458f9a.png" Id="Rdf517f0dfffc4fb8" /></Relationships>
</file>