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1dca0284414a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96c49b5b3544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Saint-Aubin-Sauges,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118ded1c90482b" /><Relationship Type="http://schemas.openxmlformats.org/officeDocument/2006/relationships/numbering" Target="/word/numbering.xml" Id="R694e8355db8c40bc" /><Relationship Type="http://schemas.openxmlformats.org/officeDocument/2006/relationships/settings" Target="/word/settings.xml" Id="R441f4cb299124199" /><Relationship Type="http://schemas.openxmlformats.org/officeDocument/2006/relationships/image" Target="/word/media/0ecb6320-f7a2-4e22-a222-7c6c6ea3a4ff.png" Id="Rf196c49b5b354474" /></Relationships>
</file>