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302cf2344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4e546bf86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6ebc554224f7a" /><Relationship Type="http://schemas.openxmlformats.org/officeDocument/2006/relationships/numbering" Target="/word/numbering.xml" Id="R2b2f720bd57d45b5" /><Relationship Type="http://schemas.openxmlformats.org/officeDocument/2006/relationships/settings" Target="/word/settings.xml" Id="R78f2e2b3ab6146b2" /><Relationship Type="http://schemas.openxmlformats.org/officeDocument/2006/relationships/image" Target="/word/media/f38264bf-cd12-4083-8800-8d0018cacd52.png" Id="R74f4e546bf864cc9" /></Relationships>
</file>