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862afbbfd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23dcb474f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Scanfs,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d704d1874cd2" /><Relationship Type="http://schemas.openxmlformats.org/officeDocument/2006/relationships/numbering" Target="/word/numbering.xml" Id="R3f53cbb5784c4288" /><Relationship Type="http://schemas.openxmlformats.org/officeDocument/2006/relationships/settings" Target="/word/settings.xml" Id="R7cd85d7a509c4be6" /><Relationship Type="http://schemas.openxmlformats.org/officeDocument/2006/relationships/image" Target="/word/media/a8e55084-06f2-43d8-bbaa-52fe9510dd65.png" Id="R3f523dcb474f465e" /></Relationships>
</file>