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55de78c26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d8c612d71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Schatzalp,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c143f77ff40a6" /><Relationship Type="http://schemas.openxmlformats.org/officeDocument/2006/relationships/numbering" Target="/word/numbering.xml" Id="R31028bba7f274137" /><Relationship Type="http://schemas.openxmlformats.org/officeDocument/2006/relationships/settings" Target="/word/settings.xml" Id="Rdec2b9eb09764a7b" /><Relationship Type="http://schemas.openxmlformats.org/officeDocument/2006/relationships/image" Target="/word/media/c00aefa8-10ed-495d-9fee-7c2ecb2ab905.png" Id="Rc2ed8c612d714906" /></Relationships>
</file>