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14757bb9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37927433b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Scheidweg,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f5608146e4d34" /><Relationship Type="http://schemas.openxmlformats.org/officeDocument/2006/relationships/numbering" Target="/word/numbering.xml" Id="Rf6498626f0c44811" /><Relationship Type="http://schemas.openxmlformats.org/officeDocument/2006/relationships/settings" Target="/word/settings.xml" Id="R1fa1e548c0fe4569" /><Relationship Type="http://schemas.openxmlformats.org/officeDocument/2006/relationships/image" Target="/word/media/e1c7ff82-2c28-4bf6-9f02-866bd9caef98.png" Id="R0af37927433b413a" /></Relationships>
</file>