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03d79025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f0fe26880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Schocherswil,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7395932e4eaf" /><Relationship Type="http://schemas.openxmlformats.org/officeDocument/2006/relationships/numbering" Target="/word/numbering.xml" Id="R9c04170d992748f8" /><Relationship Type="http://schemas.openxmlformats.org/officeDocument/2006/relationships/settings" Target="/word/settings.xml" Id="R15e10b44c54e4bea" /><Relationship Type="http://schemas.openxmlformats.org/officeDocument/2006/relationships/image" Target="/word/media/f1dfa1f2-b78f-4407-998c-b855e327b173.png" Id="R37cf0fe268804118" /></Relationships>
</file>