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c22d2e3d3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2c80ca4f4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Spruemueli,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e125e82b24597" /><Relationship Type="http://schemas.openxmlformats.org/officeDocument/2006/relationships/numbering" Target="/word/numbering.xml" Id="R1e4d9c18bc6f4995" /><Relationship Type="http://schemas.openxmlformats.org/officeDocument/2006/relationships/settings" Target="/word/settings.xml" Id="Rd204dc57383c4418" /><Relationship Type="http://schemas.openxmlformats.org/officeDocument/2006/relationships/image" Target="/word/media/94effb04-5de5-4d0f-b7d6-bd21cd6e4237.png" Id="R97e2c80ca4f447f1" /></Relationships>
</file>