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131c7acfbe4d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eb75628f9442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Stadel,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ec9907cb3443ab" /><Relationship Type="http://schemas.openxmlformats.org/officeDocument/2006/relationships/numbering" Target="/word/numbering.xml" Id="Rcc62448c3c5748fb" /><Relationship Type="http://schemas.openxmlformats.org/officeDocument/2006/relationships/settings" Target="/word/settings.xml" Id="R39888b4eaf384627" /><Relationship Type="http://schemas.openxmlformats.org/officeDocument/2006/relationships/image" Target="/word/media/1e315566-655a-441a-a651-8d4848314d23.png" Id="R20eb75628f94423b" /></Relationships>
</file>