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79ba8415f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b32cd73b1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Stampfental,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2e6e692a94dc2" /><Relationship Type="http://schemas.openxmlformats.org/officeDocument/2006/relationships/numbering" Target="/word/numbering.xml" Id="R30ab072073d24167" /><Relationship Type="http://schemas.openxmlformats.org/officeDocument/2006/relationships/settings" Target="/word/settings.xml" Id="Ra403aa54595f422a" /><Relationship Type="http://schemas.openxmlformats.org/officeDocument/2006/relationships/image" Target="/word/media/d4c0a8ea-71e9-417b-81f7-0aa0ace7a96d.png" Id="Ra24b32cd73b14fd1" /></Relationships>
</file>