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bba6391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f10474b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Steckborn,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501b3e28645b6" /><Relationship Type="http://schemas.openxmlformats.org/officeDocument/2006/relationships/numbering" Target="/word/numbering.xml" Id="Red676900ef684122" /><Relationship Type="http://schemas.openxmlformats.org/officeDocument/2006/relationships/settings" Target="/word/settings.xml" Id="Racd02081a9894d6e" /><Relationship Type="http://schemas.openxmlformats.org/officeDocument/2006/relationships/image" Target="/word/media/40463eee-b94e-4b73-ac39-2984d594272d.png" Id="R6bd6f10474b0448d" /></Relationships>
</file>