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af49d434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2eee51a10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74c049660442f" /><Relationship Type="http://schemas.openxmlformats.org/officeDocument/2006/relationships/numbering" Target="/word/numbering.xml" Id="R3c840f5d90ff48ef" /><Relationship Type="http://schemas.openxmlformats.org/officeDocument/2006/relationships/settings" Target="/word/settings.xml" Id="Rde8f124031484c73" /><Relationship Type="http://schemas.openxmlformats.org/officeDocument/2006/relationships/image" Target="/word/media/27e7581c-f52b-4880-a5cf-a99f71ab8ba4.png" Id="R46d2eee51a104c34" /></Relationships>
</file>