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7987dafaa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f8ece07b3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Stuelen,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5fd9d1bd44924" /><Relationship Type="http://schemas.openxmlformats.org/officeDocument/2006/relationships/numbering" Target="/word/numbering.xml" Id="R97d9b18fef0d4137" /><Relationship Type="http://schemas.openxmlformats.org/officeDocument/2006/relationships/settings" Target="/word/settings.xml" Id="R5bea79e4a1614892" /><Relationship Type="http://schemas.openxmlformats.org/officeDocument/2006/relationships/image" Target="/word/media/98d93bb2-67d4-400f-a034-605a2765f180.png" Id="R398f8ece07b34d80" /></Relationships>
</file>