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8b83b7bcf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d2320f08a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Tavanasa,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4f0485a7e4c46" /><Relationship Type="http://schemas.openxmlformats.org/officeDocument/2006/relationships/numbering" Target="/word/numbering.xml" Id="R899d3ac86bdb4309" /><Relationship Type="http://schemas.openxmlformats.org/officeDocument/2006/relationships/settings" Target="/word/settings.xml" Id="R2245d43f44f24bed" /><Relationship Type="http://schemas.openxmlformats.org/officeDocument/2006/relationships/image" Target="/word/media/ab95683a-4aff-4a90-bf0c-12bc96a760b8.png" Id="Rdebd2320f08a4ff7" /></Relationships>
</file>