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6505410d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c32df7e1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Tiefenstein,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ac323128a45d3" /><Relationship Type="http://schemas.openxmlformats.org/officeDocument/2006/relationships/numbering" Target="/word/numbering.xml" Id="R97d2c4f9a34c4a04" /><Relationship Type="http://schemas.openxmlformats.org/officeDocument/2006/relationships/settings" Target="/word/settings.xml" Id="R01e116487c0f4368" /><Relationship Type="http://schemas.openxmlformats.org/officeDocument/2006/relationships/image" Target="/word/media/f3ce907a-5df9-4116-bf4e-a7344d5d5104.png" Id="Rfd2c32df7e1343f2" /></Relationships>
</file>