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3f93bd5ae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7fe5ecd29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Toebeli,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e03dd4d30411c" /><Relationship Type="http://schemas.openxmlformats.org/officeDocument/2006/relationships/numbering" Target="/word/numbering.xml" Id="Rd0f59539a8504217" /><Relationship Type="http://schemas.openxmlformats.org/officeDocument/2006/relationships/settings" Target="/word/settings.xml" Id="R4a23c304e81b4dcf" /><Relationship Type="http://schemas.openxmlformats.org/officeDocument/2006/relationships/image" Target="/word/media/b95a5477-efe9-40f9-bdd1-b5b4201d04a8.png" Id="R72b7fe5ecd294d55" /></Relationships>
</file>