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f998495a0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97e203a68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Travisasch,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c04f4cd194242" /><Relationship Type="http://schemas.openxmlformats.org/officeDocument/2006/relationships/numbering" Target="/word/numbering.xml" Id="R08581863f489488b" /><Relationship Type="http://schemas.openxmlformats.org/officeDocument/2006/relationships/settings" Target="/word/settings.xml" Id="R86fdc84a77674399" /><Relationship Type="http://schemas.openxmlformats.org/officeDocument/2006/relationships/image" Target="/word/media/3d22dee1-315f-479e-9cef-faf73340fdfc.png" Id="R8a997e203a6843c6" /></Relationships>
</file>